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0D" w:rsidRDefault="00C2450D" w:rsidP="00FB635E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FF4" w:rsidRDefault="00C2450D" w:rsidP="00C2450D">
      <w:pPr>
        <w:suppressAutoHyphens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B6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F4" w:rsidRPr="00F60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1521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43" cy="84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52F17" w:rsidRPr="00F60FF4" w:rsidRDefault="00852F17" w:rsidP="00835A53">
      <w:pPr>
        <w:suppressAutoHyphens/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F60FF4">
        <w:rPr>
          <w:rFonts w:ascii="Times New Roman" w:eastAsia="Calibri" w:hAnsi="Times New Roman" w:cs="Times New Roman"/>
          <w:b/>
          <w:sz w:val="28"/>
          <w:szCs w:val="28"/>
        </w:rPr>
        <w:t>ЧЕРНИГОВСКОЕ СЕЛЬСКОЕ ПОСЕЛЕНИЕ</w:t>
      </w: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4">
        <w:rPr>
          <w:rFonts w:ascii="Times New Roman" w:eastAsia="Calibri" w:hAnsi="Times New Roman" w:cs="Times New Roman"/>
          <w:b/>
          <w:sz w:val="28"/>
          <w:szCs w:val="28"/>
        </w:rPr>
        <w:t>БЕЛОРЕЧЕНСКОГО РАЙОНА</w:t>
      </w:r>
    </w:p>
    <w:p w:rsidR="00F60FF4" w:rsidRPr="00F60FF4" w:rsidRDefault="00F60FF4" w:rsidP="00835A53">
      <w:pPr>
        <w:suppressAutoHyphens/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4" w:rsidRPr="00F60FF4" w:rsidRDefault="006325C6" w:rsidP="00835A5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8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68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FF4" w:rsidRPr="00F60FF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</w:t>
      </w:r>
      <w:r w:rsidR="00F60F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0FF4" w:rsidRPr="00F60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F4" w:rsidRPr="00F60FF4">
        <w:rPr>
          <w:rFonts w:ascii="Times New Roman" w:eastAsia="Calibri" w:hAnsi="Times New Roman" w:cs="Times New Roman"/>
          <w:noProof/>
          <w:sz w:val="28"/>
          <w:szCs w:val="28"/>
        </w:rPr>
        <w:t xml:space="preserve">№ </w:t>
      </w:r>
      <w:r w:rsidR="00B2685B">
        <w:rPr>
          <w:rFonts w:ascii="Times New Roman" w:hAnsi="Times New Roman" w:cs="Times New Roman"/>
          <w:noProof/>
          <w:sz w:val="28"/>
          <w:szCs w:val="28"/>
        </w:rPr>
        <w:t>34</w:t>
      </w:r>
    </w:p>
    <w:p w:rsidR="00F60FF4" w:rsidRPr="00F60FF4" w:rsidRDefault="00F60FF4" w:rsidP="00835A53">
      <w:pPr>
        <w:pStyle w:val="OEM"/>
        <w:suppressAutoHyphens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60FF4" w:rsidRPr="00F60FF4" w:rsidRDefault="00FB635E" w:rsidP="00835A53">
      <w:pPr>
        <w:pStyle w:val="OEM"/>
        <w:tabs>
          <w:tab w:val="left" w:pos="3400"/>
          <w:tab w:val="left" w:pos="5000"/>
        </w:tabs>
        <w:suppressAutoHyphens/>
        <w:ind w:firstLine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D32BBA">
        <w:rPr>
          <w:rFonts w:ascii="Times New Roman" w:hAnsi="Times New Roman" w:cs="Times New Roman"/>
          <w:noProof/>
          <w:sz w:val="28"/>
          <w:szCs w:val="28"/>
        </w:rPr>
        <w:t>п</w:t>
      </w:r>
      <w:r w:rsidR="00F60FF4" w:rsidRPr="00F60FF4">
        <w:rPr>
          <w:rFonts w:ascii="Times New Roman" w:hAnsi="Times New Roman" w:cs="Times New Roman"/>
          <w:noProof/>
          <w:sz w:val="28"/>
          <w:szCs w:val="28"/>
        </w:rPr>
        <w:t>ос</w:t>
      </w:r>
      <w:r w:rsidR="00D32BBA">
        <w:rPr>
          <w:rFonts w:ascii="Times New Roman" w:hAnsi="Times New Roman" w:cs="Times New Roman"/>
          <w:noProof/>
          <w:sz w:val="28"/>
          <w:szCs w:val="28"/>
        </w:rPr>
        <w:t xml:space="preserve">елок </w:t>
      </w:r>
      <w:r w:rsidR="00F60FF4" w:rsidRPr="00F60FF4">
        <w:rPr>
          <w:rFonts w:ascii="Times New Roman" w:hAnsi="Times New Roman" w:cs="Times New Roman"/>
          <w:noProof/>
          <w:sz w:val="28"/>
          <w:szCs w:val="28"/>
        </w:rPr>
        <w:t>Молодёжный</w:t>
      </w:r>
    </w:p>
    <w:p w:rsidR="00F60FF4" w:rsidRPr="00C812CD" w:rsidRDefault="00F60FF4" w:rsidP="00835A53">
      <w:pPr>
        <w:suppressAutoHyphens/>
        <w:spacing w:after="0"/>
        <w:ind w:firstLine="56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F60FF4" w:rsidRPr="006325C6" w:rsidRDefault="00FD7B62" w:rsidP="006325C6">
      <w:pPr>
        <w:keepNext/>
        <w:tabs>
          <w:tab w:val="left" w:pos="1090"/>
          <w:tab w:val="left" w:pos="8502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Черниговского сельского поселения Белореченского района от </w:t>
      </w:r>
      <w:r w:rsidR="00B2685B">
        <w:rPr>
          <w:rFonts w:ascii="Times New Roman" w:hAnsi="Times New Roman" w:cs="Times New Roman"/>
          <w:b/>
          <w:sz w:val="28"/>
          <w:szCs w:val="28"/>
        </w:rPr>
        <w:t>13.07.2023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2685B">
        <w:rPr>
          <w:rFonts w:ascii="Times New Roman" w:hAnsi="Times New Roman" w:cs="Times New Roman"/>
          <w:b/>
          <w:sz w:val="28"/>
          <w:szCs w:val="28"/>
        </w:rPr>
        <w:t xml:space="preserve"> 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5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63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FB63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25C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325C6" w:rsidRPr="006325C6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63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5C6" w:rsidRPr="006325C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B2685B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                                  предоставления муниципальной услуги                                                            «Присвоение, изменение и аннулирование адресов »</w:t>
      </w:r>
      <w:r w:rsidR="006325C6" w:rsidRPr="0063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60FF4" w:rsidRPr="00F60FF4" w:rsidRDefault="00F60FF4" w:rsidP="00FD7B62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62" w:rsidRPr="00DA7CF7" w:rsidRDefault="00FD7B62" w:rsidP="00FD7B6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№7-02</w:t>
      </w:r>
      <w:r w:rsidR="006325C6">
        <w:rPr>
          <w:rFonts w:ascii="Times New Roman" w:hAnsi="Times New Roman"/>
          <w:sz w:val="28"/>
          <w:szCs w:val="28"/>
        </w:rPr>
        <w:t>-2024</w:t>
      </w:r>
      <w:r>
        <w:rPr>
          <w:rFonts w:ascii="Times New Roman" w:hAnsi="Times New Roman"/>
          <w:sz w:val="28"/>
          <w:szCs w:val="28"/>
        </w:rPr>
        <w:t>/Прдп</w:t>
      </w:r>
      <w:r w:rsidR="006C04C8"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-2</w:t>
      </w:r>
      <w:r w:rsidR="006325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-20030017 и в целях приведения муниципальных правовых актов в соответствие с действующим законодательством и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32 Устава Черниговского сельского поселения Белореченского района, </w:t>
      </w:r>
      <w:r w:rsidRPr="00344EC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Черниговского</w:t>
      </w:r>
      <w:r w:rsidRPr="00F67CFF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DA7C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поселения Белореченского </w:t>
      </w:r>
      <w:r w:rsidR="006325C6" w:rsidRPr="00DA7CF7">
        <w:rPr>
          <w:rFonts w:ascii="Times New Roman" w:hAnsi="Times New Roman"/>
          <w:bCs/>
          <w:color w:val="000000" w:themeColor="text1"/>
          <w:sz w:val="28"/>
          <w:szCs w:val="28"/>
        </w:rPr>
        <w:t>района</w:t>
      </w:r>
      <w:r w:rsidR="006325C6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о с </w:t>
      </w:r>
      <w:proofErr w:type="gramStart"/>
      <w:r w:rsidRPr="00DA7CF7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а н о в л я е т:</w:t>
      </w:r>
    </w:p>
    <w:p w:rsidR="006C04C8" w:rsidRPr="00DA7CF7" w:rsidRDefault="00FB635E" w:rsidP="00FB635E">
      <w:pPr>
        <w:keepNext/>
        <w:tabs>
          <w:tab w:val="left" w:pos="567"/>
          <w:tab w:val="left" w:pos="8502"/>
        </w:tabs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F7">
        <w:rPr>
          <w:rFonts w:ascii="Times New Roman" w:hAnsi="Times New Roman"/>
          <w:color w:val="000000" w:themeColor="text1"/>
          <w:sz w:val="28"/>
          <w:szCs w:val="28"/>
        </w:rPr>
        <w:tab/>
        <w:t>1.</w:t>
      </w:r>
      <w:r w:rsidR="00DA7C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B62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Черниговского сельского поселения Белореченского района от </w:t>
      </w:r>
      <w:r w:rsidR="006C04C8" w:rsidRPr="00DA7CF7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6325C6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4C8" w:rsidRPr="00DA7CF7">
        <w:rPr>
          <w:rFonts w:ascii="Times New Roman" w:hAnsi="Times New Roman"/>
          <w:color w:val="000000" w:themeColor="text1"/>
          <w:sz w:val="28"/>
          <w:szCs w:val="28"/>
        </w:rPr>
        <w:t>июля 2023</w:t>
      </w:r>
      <w:r w:rsidR="00FD7B62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6C04C8" w:rsidRPr="00DA7CF7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FD7B62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325C6" w:rsidRPr="00DA7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="006C04C8" w:rsidRPr="00DA7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 предоставления муниципальной услуги «Присвоение, изменение и аннулирование адресов»</w:t>
      </w:r>
      <w:r w:rsidR="00FD7B62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6C04C8" w:rsidRPr="00DA7CF7" w:rsidRDefault="006C04C8" w:rsidP="006C04C8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 w:rsidRPr="00DA7CF7">
        <w:rPr>
          <w:color w:val="000000" w:themeColor="text1"/>
          <w:sz w:val="28"/>
          <w:szCs w:val="28"/>
        </w:rPr>
        <w:tab/>
        <w:t>1</w:t>
      </w:r>
      <w:r w:rsidR="00DA7CF7">
        <w:rPr>
          <w:color w:val="000000" w:themeColor="text1"/>
          <w:sz w:val="28"/>
          <w:szCs w:val="28"/>
        </w:rPr>
        <w:t>.1</w:t>
      </w:r>
      <w:r w:rsidR="00FB635E" w:rsidRPr="00DA7CF7">
        <w:rPr>
          <w:color w:val="000000" w:themeColor="text1"/>
          <w:sz w:val="28"/>
          <w:szCs w:val="28"/>
        </w:rPr>
        <w:t xml:space="preserve"> </w:t>
      </w:r>
      <w:r w:rsidR="003A7053" w:rsidRPr="00DA7CF7">
        <w:rPr>
          <w:color w:val="000000" w:themeColor="text1"/>
          <w:sz w:val="28"/>
          <w:szCs w:val="28"/>
        </w:rPr>
        <w:t xml:space="preserve">Дополнить </w:t>
      </w:r>
      <w:r w:rsidR="006325C6" w:rsidRPr="00DA7CF7">
        <w:rPr>
          <w:color w:val="000000" w:themeColor="text1"/>
          <w:sz w:val="28"/>
          <w:szCs w:val="28"/>
        </w:rPr>
        <w:t>пункт</w:t>
      </w:r>
      <w:r w:rsidR="003A7053" w:rsidRPr="00DA7CF7">
        <w:rPr>
          <w:color w:val="000000" w:themeColor="text1"/>
          <w:sz w:val="28"/>
          <w:szCs w:val="28"/>
        </w:rPr>
        <w:t xml:space="preserve"> </w:t>
      </w:r>
      <w:r w:rsidRPr="00DA7CF7">
        <w:rPr>
          <w:color w:val="000000" w:themeColor="text1"/>
          <w:sz w:val="28"/>
          <w:szCs w:val="28"/>
        </w:rPr>
        <w:t>2.5 главы «Описание результата предоставления муниципальной услуги»</w:t>
      </w:r>
      <w:r w:rsidR="006325C6" w:rsidRPr="00DA7CF7">
        <w:rPr>
          <w:color w:val="000000" w:themeColor="text1"/>
          <w:sz w:val="28"/>
          <w:szCs w:val="28"/>
        </w:rPr>
        <w:t xml:space="preserve"> </w:t>
      </w:r>
      <w:r w:rsidR="003A7053" w:rsidRPr="00DA7CF7">
        <w:rPr>
          <w:color w:val="000000" w:themeColor="text1"/>
          <w:sz w:val="28"/>
          <w:szCs w:val="28"/>
        </w:rPr>
        <w:t>следующ</w:t>
      </w:r>
      <w:r w:rsidR="006325C6" w:rsidRPr="00DA7CF7">
        <w:rPr>
          <w:color w:val="000000" w:themeColor="text1"/>
          <w:sz w:val="28"/>
          <w:szCs w:val="28"/>
        </w:rPr>
        <w:t>его</w:t>
      </w:r>
      <w:r w:rsidR="003A7053" w:rsidRPr="00DA7CF7">
        <w:rPr>
          <w:color w:val="000000" w:themeColor="text1"/>
          <w:sz w:val="28"/>
          <w:szCs w:val="28"/>
        </w:rPr>
        <w:t xml:space="preserve"> содержания: «</w:t>
      </w:r>
      <w:r w:rsidRPr="00DA7CF7">
        <w:rPr>
          <w:color w:val="000000" w:themeColor="text1"/>
          <w:sz w:val="28"/>
          <w:szCs w:val="28"/>
        </w:rPr>
        <w:t>2.5</w:t>
      </w:r>
      <w:r w:rsidR="006325C6" w:rsidRPr="00DA7CF7">
        <w:rPr>
          <w:color w:val="000000" w:themeColor="text1"/>
          <w:sz w:val="28"/>
          <w:szCs w:val="28"/>
        </w:rPr>
        <w:t xml:space="preserve"> </w:t>
      </w:r>
      <w:r w:rsidRPr="00DA7CF7">
        <w:rPr>
          <w:color w:val="000000" w:themeColor="text1"/>
          <w:sz w:val="28"/>
          <w:szCs w:val="28"/>
        </w:rPr>
        <w:t>- при присвоении адресов зданиям (строениям), сооружениям, в том числе ст</w:t>
      </w:r>
      <w:r w:rsidR="00A92837">
        <w:rPr>
          <w:color w:val="000000" w:themeColor="text1"/>
          <w:sz w:val="28"/>
          <w:szCs w:val="28"/>
        </w:rPr>
        <w:t>роительство которых не завершен</w:t>
      </w:r>
      <w:r w:rsidRPr="00DA7CF7">
        <w:rPr>
          <w:color w:val="000000" w:themeColor="text1"/>
          <w:sz w:val="28"/>
          <w:szCs w:val="28"/>
        </w:rPr>
        <w:t>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  <w:t xml:space="preserve">- при присвоении адресов помещениям, </w:t>
      </w:r>
      <w:proofErr w:type="spellStart"/>
      <w:r w:rsidRPr="00DA7CF7">
        <w:rPr>
          <w:color w:val="000000" w:themeColor="text1"/>
          <w:sz w:val="28"/>
          <w:szCs w:val="28"/>
        </w:rPr>
        <w:t>машино</w:t>
      </w:r>
      <w:proofErr w:type="spellEnd"/>
      <w:r w:rsidRPr="00DA7CF7">
        <w:rPr>
          <w:color w:val="000000" w:themeColor="text1"/>
          <w:sz w:val="28"/>
          <w:szCs w:val="28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</w:t>
      </w:r>
      <w:r w:rsidR="00FB635E" w:rsidRPr="00DA7CF7">
        <w:rPr>
          <w:bCs/>
          <w:color w:val="000000" w:themeColor="text1"/>
          <w:sz w:val="28"/>
          <w:szCs w:val="28"/>
        </w:rPr>
        <w:tab/>
      </w:r>
    </w:p>
    <w:p w:rsidR="00DA7CF7" w:rsidRPr="00DA7CF7" w:rsidRDefault="006C04C8" w:rsidP="00DA7CF7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A7CF7">
        <w:rPr>
          <w:bCs/>
          <w:color w:val="000000" w:themeColor="text1"/>
          <w:sz w:val="28"/>
          <w:szCs w:val="28"/>
        </w:rPr>
        <w:tab/>
      </w:r>
      <w:r w:rsidR="00DA7CF7">
        <w:rPr>
          <w:bCs/>
          <w:color w:val="000000" w:themeColor="text1"/>
          <w:sz w:val="28"/>
          <w:szCs w:val="28"/>
        </w:rPr>
        <w:t>1.2</w:t>
      </w:r>
      <w:r w:rsidRPr="00DA7CF7">
        <w:rPr>
          <w:bCs/>
          <w:color w:val="000000" w:themeColor="text1"/>
          <w:sz w:val="28"/>
          <w:szCs w:val="28"/>
        </w:rPr>
        <w:t xml:space="preserve"> Пункт 2.6 главы «Срок предоставления муниципальной услуги и выдачи </w:t>
      </w:r>
      <w:r w:rsidR="00DA7CF7" w:rsidRPr="00DA7CF7">
        <w:rPr>
          <w:bCs/>
          <w:color w:val="000000" w:themeColor="text1"/>
          <w:sz w:val="28"/>
          <w:szCs w:val="28"/>
        </w:rPr>
        <w:t xml:space="preserve">(направления) документов, являющихся результатом предоставления </w:t>
      </w:r>
      <w:r w:rsidR="00DA7CF7" w:rsidRPr="00DA7CF7">
        <w:rPr>
          <w:bCs/>
          <w:color w:val="000000" w:themeColor="text1"/>
          <w:sz w:val="28"/>
          <w:szCs w:val="28"/>
        </w:rPr>
        <w:lastRenderedPageBreak/>
        <w:t xml:space="preserve">муниципальной услуги» </w:t>
      </w:r>
      <w:r w:rsidRPr="00DA7CF7">
        <w:rPr>
          <w:bCs/>
          <w:color w:val="000000" w:themeColor="text1"/>
          <w:sz w:val="28"/>
          <w:szCs w:val="28"/>
        </w:rPr>
        <w:t>изложить в следующей редакции:</w:t>
      </w:r>
      <w:r w:rsidR="00FB635E" w:rsidRPr="00DA7CF7">
        <w:rPr>
          <w:bCs/>
          <w:color w:val="000000" w:themeColor="text1"/>
          <w:sz w:val="28"/>
          <w:szCs w:val="28"/>
        </w:rPr>
        <w:tab/>
      </w:r>
      <w:r w:rsidR="00A92837">
        <w:rPr>
          <w:bCs/>
          <w:color w:val="000000" w:themeColor="text1"/>
          <w:sz w:val="28"/>
          <w:szCs w:val="28"/>
        </w:rPr>
        <w:t xml:space="preserve">«2.6 </w:t>
      </w:r>
      <w:bookmarkStart w:id="0" w:name="_GoBack"/>
      <w:bookmarkEnd w:id="0"/>
      <w:r w:rsidR="00DA7CF7" w:rsidRPr="00DA7CF7">
        <w:rPr>
          <w:color w:val="000000" w:themeColor="text1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A7CF7" w:rsidRPr="00DA7CF7" w:rsidRDefault="00DA7CF7" w:rsidP="00DA7CF7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A7CF7">
        <w:rPr>
          <w:color w:val="000000" w:themeColor="text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FB635E" w:rsidRPr="00DA7CF7" w:rsidRDefault="00DA7CF7" w:rsidP="00DA7CF7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A7CF7">
        <w:rPr>
          <w:color w:val="000000" w:themeColor="text1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</w:t>
      </w:r>
      <w:r w:rsidR="00FB635E" w:rsidRPr="00DA7CF7">
        <w:rPr>
          <w:bCs/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 w:rsidRPr="00DA7CF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</w:t>
      </w:r>
      <w:r w:rsidR="00FD7B62" w:rsidRPr="00DA7CF7">
        <w:rPr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Черниговского сельского поселения Белореченского района </w:t>
      </w:r>
      <w:proofErr w:type="spellStart"/>
      <w:r w:rsidR="00FD7B62" w:rsidRPr="00DA7CF7">
        <w:rPr>
          <w:color w:val="000000" w:themeColor="text1"/>
          <w:sz w:val="28"/>
          <w:szCs w:val="28"/>
        </w:rPr>
        <w:t>Панеш</w:t>
      </w:r>
      <w:proofErr w:type="spellEnd"/>
      <w:r w:rsidR="00FD7B62" w:rsidRPr="00DA7CF7">
        <w:rPr>
          <w:color w:val="000000" w:themeColor="text1"/>
          <w:sz w:val="28"/>
          <w:szCs w:val="28"/>
        </w:rPr>
        <w:t xml:space="preserve"> А.М.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1"/>
          <w:sz w:val="28"/>
          <w:szCs w:val="28"/>
        </w:rPr>
        <w:t>3</w:t>
      </w:r>
      <w:r w:rsidR="00FD7B62" w:rsidRPr="00DA7CF7">
        <w:rPr>
          <w:color w:val="000000" w:themeColor="text1"/>
          <w:spacing w:val="-1"/>
          <w:sz w:val="28"/>
          <w:szCs w:val="28"/>
        </w:rPr>
        <w:t>.</w:t>
      </w:r>
      <w:r w:rsidR="00FD7B62" w:rsidRPr="00DA7CF7">
        <w:rPr>
          <w:color w:val="000000" w:themeColor="text1"/>
          <w:sz w:val="28"/>
          <w:szCs w:val="28"/>
        </w:rPr>
        <w:t xml:space="preserve"> Постановление вступает в силу со </w:t>
      </w:r>
      <w:r w:rsidR="00A048F7" w:rsidRPr="00DA7CF7">
        <w:rPr>
          <w:color w:val="000000" w:themeColor="text1"/>
          <w:sz w:val="28"/>
          <w:szCs w:val="28"/>
        </w:rPr>
        <w:t>дня официального о</w:t>
      </w:r>
      <w:r w:rsidR="00162226" w:rsidRPr="00DA7CF7">
        <w:rPr>
          <w:color w:val="000000" w:themeColor="text1"/>
          <w:sz w:val="28"/>
          <w:szCs w:val="28"/>
        </w:rPr>
        <w:t>бнародования</w:t>
      </w:r>
      <w:r w:rsidR="00A048F7" w:rsidRPr="00DA7CF7">
        <w:rPr>
          <w:color w:val="000000" w:themeColor="text1"/>
          <w:sz w:val="28"/>
          <w:szCs w:val="28"/>
        </w:rPr>
        <w:t>.</w:t>
      </w:r>
    </w:p>
    <w:p w:rsidR="00FB635E" w:rsidRPr="00DA7CF7" w:rsidRDefault="00FB635E" w:rsidP="00FD7B6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B62" w:rsidRPr="00DA7CF7" w:rsidRDefault="00FD7B62" w:rsidP="00FD7B6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Глава                                                                                                                      Черниговского сельского поселения</w:t>
      </w:r>
    </w:p>
    <w:p w:rsidR="00FD7B62" w:rsidRPr="00DA7CF7" w:rsidRDefault="00FD7B62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Белорече</w:t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нского </w:t>
      </w:r>
      <w:proofErr w:type="gramStart"/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 </w:t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FB635E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О.С.Кероджан</w:t>
      </w:r>
      <w:proofErr w:type="spellEnd"/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Pr="00FB635E" w:rsidRDefault="00FB635E" w:rsidP="00FB635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B635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A7CF7" w:rsidRDefault="00DA7CF7" w:rsidP="00192DA4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DA7CF7" w:rsidSect="00DA7CF7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67304E7"/>
    <w:multiLevelType w:val="hybridMultilevel"/>
    <w:tmpl w:val="5AB683BA"/>
    <w:lvl w:ilvl="0" w:tplc="0226DBE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B35A0"/>
    <w:multiLevelType w:val="hybridMultilevel"/>
    <w:tmpl w:val="00760C4C"/>
    <w:lvl w:ilvl="0" w:tplc="C800552C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FF4"/>
    <w:rsid w:val="0002224A"/>
    <w:rsid w:val="00081926"/>
    <w:rsid w:val="00162226"/>
    <w:rsid w:val="001640AF"/>
    <w:rsid w:val="00177CC4"/>
    <w:rsid w:val="00192DA4"/>
    <w:rsid w:val="001A60B2"/>
    <w:rsid w:val="001C30A5"/>
    <w:rsid w:val="002933F5"/>
    <w:rsid w:val="002E48E2"/>
    <w:rsid w:val="00336665"/>
    <w:rsid w:val="0035124C"/>
    <w:rsid w:val="00361613"/>
    <w:rsid w:val="003A7053"/>
    <w:rsid w:val="003C13BB"/>
    <w:rsid w:val="004A6029"/>
    <w:rsid w:val="004A732B"/>
    <w:rsid w:val="004B039E"/>
    <w:rsid w:val="00534DE2"/>
    <w:rsid w:val="00535CC1"/>
    <w:rsid w:val="005A6E1B"/>
    <w:rsid w:val="006325C6"/>
    <w:rsid w:val="006C04C8"/>
    <w:rsid w:val="006C3F62"/>
    <w:rsid w:val="007135C8"/>
    <w:rsid w:val="00735035"/>
    <w:rsid w:val="00744DEA"/>
    <w:rsid w:val="0076010E"/>
    <w:rsid w:val="00793E4F"/>
    <w:rsid w:val="00830F1C"/>
    <w:rsid w:val="00835A53"/>
    <w:rsid w:val="00852F17"/>
    <w:rsid w:val="0087415B"/>
    <w:rsid w:val="0093156C"/>
    <w:rsid w:val="009943A3"/>
    <w:rsid w:val="00A048F7"/>
    <w:rsid w:val="00A65623"/>
    <w:rsid w:val="00A66447"/>
    <w:rsid w:val="00A92837"/>
    <w:rsid w:val="00A93925"/>
    <w:rsid w:val="00B229E0"/>
    <w:rsid w:val="00B2685B"/>
    <w:rsid w:val="00B43A05"/>
    <w:rsid w:val="00BB61E6"/>
    <w:rsid w:val="00BC3C5A"/>
    <w:rsid w:val="00BC6BD1"/>
    <w:rsid w:val="00C01A34"/>
    <w:rsid w:val="00C04C3E"/>
    <w:rsid w:val="00C2450D"/>
    <w:rsid w:val="00CC1600"/>
    <w:rsid w:val="00CE303A"/>
    <w:rsid w:val="00D164DF"/>
    <w:rsid w:val="00D32BBA"/>
    <w:rsid w:val="00DA7CF7"/>
    <w:rsid w:val="00DF2EDC"/>
    <w:rsid w:val="00F60FF4"/>
    <w:rsid w:val="00FB635E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41C3"/>
  <w15:docId w15:val="{C3D626FB-AE4C-48CD-BA98-340DFDAC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EA"/>
  </w:style>
  <w:style w:type="paragraph" w:styleId="1">
    <w:name w:val="heading 1"/>
    <w:basedOn w:val="a"/>
    <w:link w:val="10"/>
    <w:uiPriority w:val="9"/>
    <w:qFormat/>
    <w:rsid w:val="00F6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F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0FF4"/>
    <w:rPr>
      <w:color w:val="800080"/>
      <w:u w:val="single"/>
    </w:rPr>
  </w:style>
  <w:style w:type="paragraph" w:customStyle="1" w:styleId="OEM">
    <w:name w:val="Нормальный (OEM)"/>
    <w:basedOn w:val="a"/>
    <w:next w:val="a"/>
    <w:rsid w:val="00F60F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FF4"/>
    <w:pPr>
      <w:ind w:left="720"/>
      <w:contextualSpacing/>
    </w:pPr>
  </w:style>
  <w:style w:type="character" w:customStyle="1" w:styleId="a9">
    <w:name w:val="Основной текст_"/>
    <w:link w:val="4"/>
    <w:locked/>
    <w:rsid w:val="00177CC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177CC4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paragraph" w:customStyle="1" w:styleId="Heading">
    <w:name w:val="Heading"/>
    <w:uiPriority w:val="99"/>
    <w:semiHidden/>
    <w:rsid w:val="00177CC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character" w:styleId="aa">
    <w:name w:val="Strong"/>
    <w:qFormat/>
    <w:rsid w:val="00FD7B62"/>
    <w:rPr>
      <w:b/>
      <w:bCs/>
    </w:rPr>
  </w:style>
  <w:style w:type="paragraph" w:customStyle="1" w:styleId="ConsNormal">
    <w:name w:val="ConsNormal"/>
    <w:link w:val="ConsNormal0"/>
    <w:rsid w:val="00FD7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ConsNormal0">
    <w:name w:val="ConsNormal Знак"/>
    <w:link w:val="ConsNormal"/>
    <w:locked/>
    <w:rsid w:val="00FD7B62"/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2E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B6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19</cp:revision>
  <cp:lastPrinted>2024-04-25T08:57:00Z</cp:lastPrinted>
  <dcterms:created xsi:type="dcterms:W3CDTF">2023-12-28T11:01:00Z</dcterms:created>
  <dcterms:modified xsi:type="dcterms:W3CDTF">2024-05-27T11:00:00Z</dcterms:modified>
</cp:coreProperties>
</file>